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AUTHOR GUIDELINE</w:t>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International Students’ Conference on Accounting and Business (iSCoAB)</w:t>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PAPER FORMAT</w:t>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Paper should be written in English and include the author's name, affiliation, </w:t>
      </w:r>
      <w:r w:rsidDel="00000000" w:rsidR="00000000" w:rsidRPr="00000000">
        <w:rPr>
          <w:rFonts w:ascii="Calibri" w:cs="Calibri" w:eastAsia="Calibri" w:hAnsi="Calibri"/>
          <w:sz w:val="24"/>
          <w:szCs w:val="24"/>
          <w:rtl w:val="0"/>
        </w:rPr>
        <w:t xml:space="preserve">and the authors'</w:t>
      </w:r>
      <w:r w:rsidDel="00000000" w:rsidR="00000000" w:rsidRPr="00000000">
        <w:rPr>
          <w:rFonts w:ascii="Calibri" w:cs="Calibri" w:eastAsia="Calibri" w:hAnsi="Calibri"/>
          <w:color w:val="000000"/>
          <w:sz w:val="24"/>
          <w:szCs w:val="24"/>
          <w:rtl w:val="0"/>
        </w:rPr>
        <w:t xml:space="preserve"> email address.</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First author of the paper should be a student.</w:t>
      </w:r>
      <w:r w:rsidDel="00000000" w:rsidR="00000000" w:rsidRPr="00000000">
        <w:rPr>
          <w:rtl w:val="0"/>
        </w:rPr>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Paper can be qualitative or quantitative and should fall into the iSCoAB topic areas: Financial Accounting, Management Accounting, Auditing and Information Systems, Public Sector Accounting, Sharia Accounting, Banking and Business, Taxation, and Behavioral Accounting.</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Paper must be an original work and has never been published in any journal.</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Paper should be written in a total of </w:t>
      </w:r>
      <w:r w:rsidDel="00000000" w:rsidR="00000000" w:rsidRPr="00000000">
        <w:rPr>
          <w:rFonts w:ascii="Calibri" w:cs="Calibri" w:eastAsia="Calibri" w:hAnsi="Calibri"/>
          <w:sz w:val="24"/>
          <w:szCs w:val="24"/>
          <w:rtl w:val="0"/>
        </w:rPr>
        <w:t xml:space="preserve">10</w:t>
      </w:r>
      <w:r w:rsidDel="00000000" w:rsidR="00000000" w:rsidRPr="00000000">
        <w:rPr>
          <w:rFonts w:ascii="Calibri" w:cs="Calibri" w:eastAsia="Calibri" w:hAnsi="Calibri"/>
          <w:color w:val="000000"/>
          <w:sz w:val="24"/>
          <w:szCs w:val="24"/>
          <w:rtl w:val="0"/>
        </w:rPr>
        <w:t xml:space="preserve"> to 20 pages.</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Direct quotation should be typed using single line spacing and in indented style.</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Paper must be written in Microsoft Word on A4 pap</w:t>
      </w:r>
      <w:r w:rsidDel="00000000" w:rsidR="00000000" w:rsidRPr="00000000">
        <w:rPr>
          <w:rFonts w:ascii="Calibri" w:cs="Calibri" w:eastAsia="Calibri" w:hAnsi="Calibri"/>
          <w:sz w:val="24"/>
          <w:szCs w:val="24"/>
          <w:rtl w:val="0"/>
        </w:rPr>
        <w:t xml:space="preserve">er size and single spacing. With </w:t>
      </w:r>
      <w:r w:rsidDel="00000000" w:rsidR="00000000" w:rsidRPr="00000000">
        <w:rPr>
          <w:rFonts w:ascii="Calibri" w:cs="Calibri" w:eastAsia="Calibri" w:hAnsi="Calibri"/>
          <w:color w:val="000000"/>
          <w:sz w:val="24"/>
          <w:szCs w:val="24"/>
          <w:rtl w:val="0"/>
        </w:rPr>
        <w:t xml:space="preserve">file format, 3 cm margins for each side (top, bottom, right, and left), with Calibri Light font type, 1</w:t>
      </w:r>
      <w:r w:rsidDel="00000000" w:rsidR="00000000" w:rsidRPr="00000000">
        <w:rPr>
          <w:rFonts w:ascii="Calibri" w:cs="Calibri" w:eastAsia="Calibri" w:hAnsi="Calibri"/>
          <w:sz w:val="24"/>
          <w:szCs w:val="24"/>
          <w:rtl w:val="0"/>
        </w:rPr>
        <w:t xml:space="preserve">1</w:t>
      </w:r>
      <w:r w:rsidDel="00000000" w:rsidR="00000000" w:rsidRPr="00000000">
        <w:rPr>
          <w:rFonts w:ascii="Calibri" w:cs="Calibri" w:eastAsia="Calibri" w:hAnsi="Calibri"/>
          <w:color w:val="000000"/>
          <w:sz w:val="24"/>
          <w:szCs w:val="24"/>
          <w:rtl w:val="0"/>
        </w:rPr>
        <w:t xml:space="preserve">pt font size and justified to the right and left. </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All pages must be numbered, including reference and appendix.</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Authors are encouraged to </w:t>
      </w:r>
      <w:r w:rsidDel="00000000" w:rsidR="00000000" w:rsidRPr="00000000">
        <w:rPr>
          <w:rFonts w:ascii="Calibri" w:cs="Calibri" w:eastAsia="Calibri" w:hAnsi="Calibri"/>
          <w:sz w:val="24"/>
          <w:szCs w:val="24"/>
          <w:rtl w:val="0"/>
        </w:rPr>
        <w:t xml:space="preserve">use the Mendeley</w:t>
      </w:r>
      <w:r w:rsidDel="00000000" w:rsidR="00000000" w:rsidRPr="00000000">
        <w:rPr>
          <w:rFonts w:ascii="Calibri" w:cs="Calibri" w:eastAsia="Calibri" w:hAnsi="Calibri"/>
          <w:color w:val="000000"/>
          <w:sz w:val="24"/>
          <w:szCs w:val="24"/>
          <w:rtl w:val="0"/>
        </w:rPr>
        <w:t xml:space="preserve"> application for citation and referencing.</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Paper must follow iSCoAB’s template of manuscript. The iSCoAB’s template is presented here in the last page. </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360" w:lineRule="auto"/>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PAPER STRUCTURE</w:t>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Paper should at least consist of the followings:</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pacing w:line="276" w:lineRule="auto"/>
        <w:ind w:left="284" w:hanging="284"/>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Title.</w:t>
      </w:r>
      <w:r w:rsidDel="00000000" w:rsidR="00000000" w:rsidRPr="00000000">
        <w:rPr>
          <w:rFonts w:ascii="Calibri" w:cs="Calibri" w:eastAsia="Calibri" w:hAnsi="Calibri"/>
          <w:color w:val="000000"/>
          <w:sz w:val="24"/>
          <w:szCs w:val="24"/>
          <w:rtl w:val="0"/>
        </w:rPr>
        <w:t xml:space="preserve"> Title should be attractive, describe the contents of the paper and consist of no more than 12 words. </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pacing w:line="276" w:lineRule="auto"/>
        <w:ind w:left="284" w:hanging="284"/>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Authors’ Name, Institution and Email Address.</w:t>
      </w:r>
      <w:r w:rsidDel="00000000" w:rsidR="00000000" w:rsidRPr="00000000">
        <w:rPr>
          <w:rFonts w:ascii="Calibri" w:cs="Calibri" w:eastAsia="Calibri" w:hAnsi="Calibri"/>
          <w:color w:val="000000"/>
          <w:sz w:val="24"/>
          <w:szCs w:val="24"/>
          <w:rtl w:val="0"/>
        </w:rPr>
        <w:t xml:space="preserve"> Author's name is stated </w:t>
      </w:r>
      <w:r w:rsidDel="00000000" w:rsidR="00000000" w:rsidRPr="00000000">
        <w:rPr>
          <w:rFonts w:ascii="Calibri" w:cs="Calibri" w:eastAsia="Calibri" w:hAnsi="Calibri"/>
          <w:sz w:val="24"/>
          <w:szCs w:val="24"/>
          <w:rtl w:val="0"/>
        </w:rPr>
        <w:t xml:space="preserve">without an academic</w:t>
      </w:r>
      <w:r w:rsidDel="00000000" w:rsidR="00000000" w:rsidRPr="00000000">
        <w:rPr>
          <w:rFonts w:ascii="Calibri" w:cs="Calibri" w:eastAsia="Calibri" w:hAnsi="Calibri"/>
          <w:color w:val="000000"/>
          <w:sz w:val="24"/>
          <w:szCs w:val="24"/>
          <w:rtl w:val="0"/>
        </w:rPr>
        <w:t xml:space="preserve"> degree, followed by the affiliation and email address of each author. Correspondence author is marked with (*).</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pacing w:line="276" w:lineRule="auto"/>
        <w:ind w:left="284" w:hanging="284"/>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Abstract and Keywords.</w:t>
      </w:r>
      <w:r w:rsidDel="00000000" w:rsidR="00000000" w:rsidRPr="00000000">
        <w:rPr>
          <w:rFonts w:ascii="Calibri" w:cs="Calibri" w:eastAsia="Calibri" w:hAnsi="Calibri"/>
          <w:color w:val="000000"/>
          <w:sz w:val="24"/>
          <w:szCs w:val="24"/>
          <w:rtl w:val="0"/>
        </w:rPr>
        <w:t xml:space="preserve"> Abstract should be written from 150 to 250 words, needs to be written in English, and contain at least a summary of the research objective, method, result, conclusion and implication</w:t>
      </w:r>
      <w:r w:rsidDel="00000000" w:rsidR="00000000" w:rsidRPr="00000000">
        <w:rPr>
          <w:rFonts w:ascii="Calibri" w:cs="Calibri" w:eastAsia="Calibri" w:hAnsi="Calibri"/>
          <w:color w:val="222222"/>
          <w:sz w:val="24"/>
          <w:szCs w:val="24"/>
          <w:highlight w:val="white"/>
          <w:rtl w:val="0"/>
        </w:rPr>
        <w:t xml:space="preserve">. Abstract is not allowed to contain references/quotations and should be followed by </w:t>
      </w:r>
      <w:r w:rsidDel="00000000" w:rsidR="00000000" w:rsidRPr="00000000">
        <w:rPr>
          <w:rFonts w:ascii="Calibri" w:cs="Calibri" w:eastAsia="Calibri" w:hAnsi="Calibri"/>
          <w:color w:val="000000"/>
          <w:sz w:val="24"/>
          <w:szCs w:val="24"/>
          <w:rtl w:val="0"/>
        </w:rPr>
        <w:t xml:space="preserve">3 to 5 keywords</w:t>
      </w:r>
      <w:r w:rsidDel="00000000" w:rsidR="00000000" w:rsidRPr="00000000">
        <w:rPr>
          <w:rFonts w:ascii="Calibri" w:cs="Calibri" w:eastAsia="Calibri" w:hAnsi="Calibri"/>
          <w:color w:val="222222"/>
          <w:sz w:val="24"/>
          <w:szCs w:val="24"/>
          <w:rtl w:val="0"/>
        </w:rPr>
        <w:t xml:space="preserve">.</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pacing w:line="276" w:lineRule="auto"/>
        <w:ind w:left="284" w:hanging="284"/>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Introduction.</w:t>
      </w:r>
      <w:r w:rsidDel="00000000" w:rsidR="00000000" w:rsidRPr="00000000">
        <w:rPr>
          <w:rFonts w:ascii="Calibri" w:cs="Calibri" w:eastAsia="Calibri" w:hAnsi="Calibri"/>
          <w:color w:val="000000"/>
          <w:sz w:val="24"/>
          <w:szCs w:val="24"/>
          <w:rtl w:val="0"/>
        </w:rPr>
        <w:t xml:space="preserve"> This section should at least </w:t>
      </w:r>
      <w:r w:rsidDel="00000000" w:rsidR="00000000" w:rsidRPr="00000000">
        <w:rPr>
          <w:rFonts w:ascii="Calibri" w:cs="Calibri" w:eastAsia="Calibri" w:hAnsi="Calibri"/>
          <w:sz w:val="24"/>
          <w:szCs w:val="24"/>
          <w:rtl w:val="0"/>
        </w:rPr>
        <w:t xml:space="preserve">provide an explanation</w:t>
      </w:r>
      <w:r w:rsidDel="00000000" w:rsidR="00000000" w:rsidRPr="00000000">
        <w:rPr>
          <w:rFonts w:ascii="Calibri" w:cs="Calibri" w:eastAsia="Calibri" w:hAnsi="Calibri"/>
          <w:color w:val="000000"/>
          <w:sz w:val="24"/>
          <w:szCs w:val="24"/>
          <w:rtl w:val="0"/>
        </w:rPr>
        <w:t xml:space="preserve"> of research background, novelty, </w:t>
      </w:r>
      <w:r w:rsidDel="00000000" w:rsidR="00000000" w:rsidRPr="00000000">
        <w:rPr>
          <w:rFonts w:ascii="Calibri" w:cs="Calibri" w:eastAsia="Calibri" w:hAnsi="Calibri"/>
          <w:sz w:val="24"/>
          <w:szCs w:val="24"/>
          <w:rtl w:val="0"/>
        </w:rPr>
        <w:t xml:space="preserve">objective</w:t>
      </w:r>
      <w:r w:rsidDel="00000000" w:rsidR="00000000" w:rsidRPr="00000000">
        <w:rPr>
          <w:rFonts w:ascii="Calibri" w:cs="Calibri" w:eastAsia="Calibri" w:hAnsi="Calibri"/>
          <w:color w:val="000000"/>
          <w:sz w:val="24"/>
          <w:szCs w:val="24"/>
          <w:rtl w:val="0"/>
        </w:rPr>
        <w:t xml:space="preserve"> and contribution. </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pacing w:line="276" w:lineRule="auto"/>
        <w:ind w:left="284" w:hanging="284"/>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Literature Review and Hypothesis Development (If any).</w:t>
      </w:r>
      <w:r w:rsidDel="00000000" w:rsidR="00000000" w:rsidRPr="00000000">
        <w:rPr>
          <w:rFonts w:ascii="Calibri" w:cs="Calibri" w:eastAsia="Calibri" w:hAnsi="Calibri"/>
          <w:color w:val="000000"/>
          <w:sz w:val="24"/>
          <w:szCs w:val="24"/>
          <w:rtl w:val="0"/>
        </w:rPr>
        <w:t xml:space="preserve"> This section contains</w:t>
      </w:r>
      <w:r w:rsidDel="00000000" w:rsidR="00000000" w:rsidRPr="00000000">
        <w:rPr>
          <w:rFonts w:ascii="Calibri" w:cs="Calibri" w:eastAsia="Calibri" w:hAnsi="Calibri"/>
          <w:color w:val="000000"/>
          <w:sz w:val="24"/>
          <w:szCs w:val="24"/>
          <w:highlight w:val="white"/>
          <w:rtl w:val="0"/>
        </w:rPr>
        <w:t xml:space="preserve"> previous </w:t>
      </w:r>
      <w:r w:rsidDel="00000000" w:rsidR="00000000" w:rsidRPr="00000000">
        <w:rPr>
          <w:rFonts w:ascii="Calibri" w:cs="Calibri" w:eastAsia="Calibri" w:hAnsi="Calibri"/>
          <w:sz w:val="24"/>
          <w:szCs w:val="24"/>
          <w:highlight w:val="white"/>
          <w:rtl w:val="0"/>
        </w:rPr>
        <w:t xml:space="preserve">literature</w:t>
      </w:r>
      <w:r w:rsidDel="00000000" w:rsidR="00000000" w:rsidRPr="00000000">
        <w:rPr>
          <w:rFonts w:ascii="Calibri" w:cs="Calibri" w:eastAsia="Calibri" w:hAnsi="Calibri"/>
          <w:color w:val="000000"/>
          <w:sz w:val="24"/>
          <w:szCs w:val="24"/>
          <w:highlight w:val="white"/>
          <w:rtl w:val="0"/>
        </w:rPr>
        <w:t xml:space="preserve"> related to the research and explains the hypothesis development (if any). </w:t>
      </w:r>
      <w:r w:rsidDel="00000000" w:rsidR="00000000" w:rsidRPr="00000000">
        <w:rPr>
          <w:rFonts w:ascii="Calibri" w:cs="Calibri" w:eastAsia="Calibri" w:hAnsi="Calibri"/>
          <w:color w:val="000000"/>
          <w:sz w:val="24"/>
          <w:szCs w:val="24"/>
          <w:rtl w:val="0"/>
        </w:rPr>
        <w:t xml:space="preserve">Hypotheses </w:t>
      </w:r>
      <w:r w:rsidDel="00000000" w:rsidR="00000000" w:rsidRPr="00000000">
        <w:rPr>
          <w:rFonts w:ascii="Calibri" w:cs="Calibri" w:eastAsia="Calibri" w:hAnsi="Calibri"/>
          <w:sz w:val="24"/>
          <w:szCs w:val="24"/>
          <w:rtl w:val="0"/>
        </w:rPr>
        <w:t xml:space="preserve">are built</w:t>
      </w:r>
      <w:r w:rsidDel="00000000" w:rsidR="00000000" w:rsidRPr="00000000">
        <w:rPr>
          <w:rFonts w:ascii="Calibri" w:cs="Calibri" w:eastAsia="Calibri" w:hAnsi="Calibri"/>
          <w:color w:val="000000"/>
          <w:sz w:val="24"/>
          <w:szCs w:val="24"/>
          <w:rtl w:val="0"/>
        </w:rPr>
        <w:t xml:space="preserve"> based on relevant theory, previous studies, and logical arguments.</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pacing w:line="276" w:lineRule="auto"/>
        <w:ind w:left="284" w:hanging="284"/>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Research Method.</w:t>
      </w:r>
      <w:r w:rsidDel="00000000" w:rsidR="00000000" w:rsidRPr="00000000">
        <w:rPr>
          <w:rFonts w:ascii="Calibri" w:cs="Calibri" w:eastAsia="Calibri" w:hAnsi="Calibri"/>
          <w:color w:val="000000"/>
          <w:sz w:val="24"/>
          <w:szCs w:val="24"/>
          <w:rtl w:val="0"/>
        </w:rPr>
        <w:t xml:space="preserve"> Research </w:t>
      </w:r>
      <w:r w:rsidDel="00000000" w:rsidR="00000000" w:rsidRPr="00000000">
        <w:rPr>
          <w:rFonts w:ascii="Calibri" w:cs="Calibri" w:eastAsia="Calibri" w:hAnsi="Calibri"/>
          <w:sz w:val="24"/>
          <w:szCs w:val="24"/>
          <w:rtl w:val="0"/>
        </w:rPr>
        <w:t xml:space="preserve">methods</w:t>
      </w:r>
      <w:r w:rsidDel="00000000" w:rsidR="00000000" w:rsidRPr="00000000">
        <w:rPr>
          <w:rFonts w:ascii="Calibri" w:cs="Calibri" w:eastAsia="Calibri" w:hAnsi="Calibri"/>
          <w:color w:val="000000"/>
          <w:sz w:val="24"/>
          <w:szCs w:val="24"/>
          <w:rtl w:val="0"/>
        </w:rPr>
        <w:t xml:space="preserve"> should at least describe research design, population and sample, data collection technique, variable measurement, and data analysis techniques. </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pacing w:line="276" w:lineRule="auto"/>
        <w:ind w:left="284" w:hanging="284"/>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Results and Discussion.</w:t>
      </w:r>
      <w:r w:rsidDel="00000000" w:rsidR="00000000" w:rsidRPr="00000000">
        <w:rPr>
          <w:rFonts w:ascii="Calibri" w:cs="Calibri" w:eastAsia="Calibri" w:hAnsi="Calibri"/>
          <w:color w:val="000000"/>
          <w:sz w:val="24"/>
          <w:szCs w:val="24"/>
          <w:rtl w:val="0"/>
        </w:rPr>
        <w:t xml:space="preserve"> This section </w:t>
      </w:r>
      <w:r w:rsidDel="00000000" w:rsidR="00000000" w:rsidRPr="00000000">
        <w:rPr>
          <w:rFonts w:ascii="Calibri" w:cs="Calibri" w:eastAsia="Calibri" w:hAnsi="Calibri"/>
          <w:sz w:val="24"/>
          <w:szCs w:val="24"/>
          <w:rtl w:val="0"/>
        </w:rPr>
        <w:t xml:space="preserve">explains the result</w:t>
      </w:r>
      <w:r w:rsidDel="00000000" w:rsidR="00000000" w:rsidRPr="00000000">
        <w:rPr>
          <w:rFonts w:ascii="Calibri" w:cs="Calibri" w:eastAsia="Calibri" w:hAnsi="Calibri"/>
          <w:color w:val="000000"/>
          <w:sz w:val="24"/>
          <w:szCs w:val="24"/>
          <w:rtl w:val="0"/>
        </w:rPr>
        <w:t xml:space="preserve"> of data analysis, finding, and its interpretation.</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line="276" w:lineRule="auto"/>
        <w:ind w:left="284" w:hanging="284"/>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Conclusion.</w:t>
      </w:r>
      <w:r w:rsidDel="00000000" w:rsidR="00000000" w:rsidRPr="00000000">
        <w:rPr>
          <w:rFonts w:ascii="Calibri" w:cs="Calibri" w:eastAsia="Calibri" w:hAnsi="Calibri"/>
          <w:color w:val="000000"/>
          <w:sz w:val="24"/>
          <w:szCs w:val="24"/>
          <w:rtl w:val="0"/>
        </w:rPr>
        <w:t xml:space="preserve"> Conclusion presents research conclusion, implication, limitation, and future research opportunity.</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pacing w:after="200" w:line="276" w:lineRule="auto"/>
        <w:ind w:left="284" w:hanging="284"/>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Reference.</w:t>
      </w:r>
      <w:r w:rsidDel="00000000" w:rsidR="00000000" w:rsidRPr="00000000">
        <w:rPr>
          <w:rFonts w:ascii="Calibri" w:cs="Calibri" w:eastAsia="Calibri" w:hAnsi="Calibri"/>
          <w:color w:val="000000"/>
          <w:sz w:val="24"/>
          <w:szCs w:val="24"/>
          <w:rtl w:val="0"/>
        </w:rPr>
        <w:t xml:space="preserve"> Reference should be written in APA style, in </w:t>
      </w:r>
      <w:r w:rsidDel="00000000" w:rsidR="00000000" w:rsidRPr="00000000">
        <w:rPr>
          <w:rFonts w:ascii="Calibri" w:cs="Calibri" w:eastAsia="Calibri" w:hAnsi="Calibri"/>
          <w:sz w:val="24"/>
          <w:szCs w:val="24"/>
          <w:rtl w:val="0"/>
        </w:rPr>
        <w:t xml:space="preserve">alphabetical</w:t>
      </w:r>
      <w:r w:rsidDel="00000000" w:rsidR="00000000" w:rsidRPr="00000000">
        <w:rPr>
          <w:rFonts w:ascii="Calibri" w:cs="Calibri" w:eastAsia="Calibri" w:hAnsi="Calibri"/>
          <w:color w:val="000000"/>
          <w:sz w:val="24"/>
          <w:szCs w:val="24"/>
          <w:rtl w:val="0"/>
        </w:rPr>
        <w:t xml:space="preserve"> order, without numbering. Author is encouraged to use reference manager </w:t>
      </w:r>
      <w:r w:rsidDel="00000000" w:rsidR="00000000" w:rsidRPr="00000000">
        <w:rPr>
          <w:rFonts w:ascii="Calibri" w:cs="Calibri" w:eastAsia="Calibri" w:hAnsi="Calibri"/>
          <w:sz w:val="24"/>
          <w:szCs w:val="24"/>
          <w:rtl w:val="0"/>
        </w:rPr>
        <w:t xml:space="preserve">applications</w:t>
      </w:r>
      <w:r w:rsidDel="00000000" w:rsidR="00000000" w:rsidRPr="00000000">
        <w:rPr>
          <w:rFonts w:ascii="Calibri" w:cs="Calibri" w:eastAsia="Calibri" w:hAnsi="Calibri"/>
          <w:color w:val="000000"/>
          <w:sz w:val="24"/>
          <w:szCs w:val="24"/>
          <w:rtl w:val="0"/>
        </w:rPr>
        <w:t xml:space="preserve">, such as Mendeley or EndNote.</w:t>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0">
      <w:pPr>
        <w:spacing w:after="160" w:line="259" w:lineRule="auto"/>
        <w:jc w:val="left"/>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1">
      <w:pPr>
        <w:pStyle w:val="Heading5"/>
        <w:rPr>
          <w:b w:val="1"/>
          <w:sz w:val="28"/>
          <w:szCs w:val="28"/>
        </w:rPr>
      </w:pPr>
      <w:r w:rsidDel="00000000" w:rsidR="00000000" w:rsidRPr="00000000">
        <w:rPr>
          <w:b w:val="1"/>
          <w:sz w:val="28"/>
          <w:szCs w:val="28"/>
          <w:rtl w:val="0"/>
        </w:rPr>
        <w:t xml:space="preserve">     PAPER TEMPLATE</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PAPER TITLE (no more than 12 words, Calibri Light 14, UPPERCASE)</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40" w:befor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First Author Name</w:t>
      </w:r>
      <w:r w:rsidDel="00000000" w:rsidR="00000000" w:rsidRPr="00000000">
        <w:rPr>
          <w:rFonts w:ascii="Calibri" w:cs="Calibri" w:eastAsia="Calibri" w:hAnsi="Calibri"/>
          <w:color w:val="000000"/>
          <w:sz w:val="24"/>
          <w:szCs w:val="24"/>
          <w:vertAlign w:val="superscript"/>
          <w:rtl w:val="0"/>
        </w:rPr>
        <w:t xml:space="preserve">1*</w:t>
      </w:r>
      <w:r w:rsidDel="00000000" w:rsidR="00000000" w:rsidRPr="00000000">
        <w:rPr>
          <w:rFonts w:ascii="Calibri" w:cs="Calibri" w:eastAsia="Calibri" w:hAnsi="Calibri"/>
          <w:color w:val="000000"/>
          <w:sz w:val="24"/>
          <w:szCs w:val="24"/>
          <w:rtl w:val="0"/>
        </w:rPr>
        <w:t xml:space="preserve">, Second Author Name</w:t>
      </w:r>
      <w:r w:rsidDel="00000000" w:rsidR="00000000" w:rsidRPr="00000000">
        <w:rPr>
          <w:rFonts w:ascii="Calibri" w:cs="Calibri" w:eastAsia="Calibri" w:hAnsi="Calibri"/>
          <w:color w:val="000000"/>
          <w:sz w:val="24"/>
          <w:szCs w:val="24"/>
          <w:vertAlign w:val="superscript"/>
          <w:rtl w:val="0"/>
        </w:rPr>
        <w:t xml:space="preserve">2</w:t>
      </w:r>
      <w:r w:rsidDel="00000000" w:rsidR="00000000" w:rsidRPr="00000000">
        <w:rPr>
          <w:rFonts w:ascii="Calibri" w:cs="Calibri" w:eastAsia="Calibri" w:hAnsi="Calibri"/>
          <w:color w:val="000000"/>
          <w:sz w:val="24"/>
          <w:szCs w:val="24"/>
          <w:rtl w:val="0"/>
        </w:rPr>
        <w:t xml:space="preserve">, Third Author Name</w:t>
      </w:r>
      <w:r w:rsidDel="00000000" w:rsidR="00000000" w:rsidRPr="00000000">
        <w:rPr>
          <w:rFonts w:ascii="Calibri" w:cs="Calibri" w:eastAsia="Calibri" w:hAnsi="Calibri"/>
          <w:color w:val="000000"/>
          <w:sz w:val="24"/>
          <w:szCs w:val="24"/>
          <w:vertAlign w:val="superscript"/>
          <w:rtl w:val="0"/>
        </w:rPr>
        <w:t xml:space="preserve">3</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vertAlign w:val="superscript"/>
          <w:rtl w:val="0"/>
        </w:rPr>
        <w:t xml:space="preserve">1*</w:t>
      </w:r>
      <w:r w:rsidDel="00000000" w:rsidR="00000000" w:rsidRPr="00000000">
        <w:rPr>
          <w:rFonts w:ascii="Calibri" w:cs="Calibri" w:eastAsia="Calibri" w:hAnsi="Calibri"/>
          <w:sz w:val="24"/>
          <w:szCs w:val="24"/>
          <w:rtl w:val="0"/>
        </w:rPr>
        <w:t xml:space="preserve">Affiliation</w:t>
      </w:r>
      <w:r w:rsidDel="00000000" w:rsidR="00000000" w:rsidRPr="00000000">
        <w:rPr>
          <w:rFonts w:ascii="Calibri" w:cs="Calibri" w:eastAsia="Calibri" w:hAnsi="Calibri"/>
          <w:color w:val="000000"/>
          <w:sz w:val="24"/>
          <w:szCs w:val="24"/>
          <w:rtl w:val="0"/>
        </w:rPr>
        <w:t xml:space="preserve">, email address</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vertAlign w:val="superscript"/>
          <w:rtl w:val="0"/>
        </w:rPr>
        <w:t xml:space="preserve">2</w:t>
      </w:r>
      <w:r w:rsidDel="00000000" w:rsidR="00000000" w:rsidRPr="00000000">
        <w:rPr>
          <w:rFonts w:ascii="Calibri" w:cs="Calibri" w:eastAsia="Calibri" w:hAnsi="Calibri"/>
          <w:color w:val="000000"/>
          <w:sz w:val="24"/>
          <w:szCs w:val="24"/>
          <w:rtl w:val="0"/>
        </w:rPr>
        <w:t xml:space="preserve">Affiliation</w:t>
      </w:r>
      <w:r w:rsidDel="00000000" w:rsidR="00000000" w:rsidRPr="00000000">
        <w:rPr>
          <w:rFonts w:ascii="Calibri" w:cs="Calibri" w:eastAsia="Calibri" w:hAnsi="Calibri"/>
          <w:color w:val="000000"/>
          <w:sz w:val="24"/>
          <w:szCs w:val="24"/>
          <w:rtl w:val="0"/>
        </w:rPr>
        <w:t xml:space="preserve">, email address</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vertAlign w:val="superscript"/>
          <w:rtl w:val="0"/>
        </w:rPr>
        <w:t xml:space="preserve">3</w:t>
      </w:r>
      <w:r w:rsidDel="00000000" w:rsidR="00000000" w:rsidRPr="00000000">
        <w:rPr>
          <w:rFonts w:ascii="Calibri" w:cs="Calibri" w:eastAsia="Calibri" w:hAnsi="Calibri"/>
          <w:color w:val="000000"/>
          <w:sz w:val="24"/>
          <w:szCs w:val="24"/>
          <w:rtl w:val="0"/>
        </w:rPr>
        <w:t xml:space="preserve">Affiliation</w:t>
      </w:r>
      <w:r w:rsidDel="00000000" w:rsidR="00000000" w:rsidRPr="00000000">
        <w:rPr>
          <w:rFonts w:ascii="Calibri" w:cs="Calibri" w:eastAsia="Calibri" w:hAnsi="Calibri"/>
          <w:color w:val="000000"/>
          <w:sz w:val="24"/>
          <w:szCs w:val="24"/>
          <w:rtl w:val="0"/>
        </w:rPr>
        <w:t xml:space="preserve">, email address</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before="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40" w:line="276" w:lineRule="auto"/>
        <w:jc w:val="left"/>
        <w:rPr>
          <w:rFonts w:ascii="Calibri" w:cs="Calibri" w:eastAsia="Calibri" w:hAnsi="Calibri"/>
          <w:color w:val="000000"/>
          <w:sz w:val="24"/>
          <w:szCs w:val="24"/>
        </w:rPr>
      </w:pPr>
      <w:bookmarkStart w:colFirst="0" w:colLast="0" w:name="_heading=h.gjdgxs"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50800</wp:posOffset>
                </wp:positionV>
                <wp:extent cx="5473700" cy="38100"/>
                <wp:effectExtent b="0" l="0" r="0" t="0"/>
                <wp:wrapNone/>
                <wp:docPr id="2" name=""/>
                <a:graphic>
                  <a:graphicData uri="http://schemas.microsoft.com/office/word/2010/wordprocessingShape">
                    <wps:wsp>
                      <wps:cNvSpPr/>
                      <wps:cNvPr id="3" name="Shape 3"/>
                      <wps:spPr>
                        <a:xfrm>
                          <a:off x="2621850" y="3780000"/>
                          <a:ext cx="5448300" cy="0"/>
                        </a:xfrm>
                        <a:custGeom>
                          <a:rect b="b" l="l" r="r" t="t"/>
                          <a:pathLst>
                            <a:path extrusionOk="0" h="1" w="5448300">
                              <a:moveTo>
                                <a:pt x="0" y="0"/>
                              </a:moveTo>
                              <a:lnTo>
                                <a:pt x="54483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50800</wp:posOffset>
                </wp:positionV>
                <wp:extent cx="5473700" cy="38100"/>
                <wp:effectExtent b="0" l="0" r="0" t="0"/>
                <wp:wrapNone/>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473700" cy="38100"/>
                        </a:xfrm>
                        <a:prstGeom prst="rect"/>
                        <a:ln/>
                      </pic:spPr>
                    </pic:pic>
                  </a:graphicData>
                </a:graphic>
              </wp:anchor>
            </w:drawing>
          </mc:Fallback>
        </mc:AlternateConten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40" w:before="8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Abstract</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80" w:before="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(Calibri Light 11, Bold, single spaced, 4 pt spacing before, 2 pt spacing after)</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80" w:before="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ind w:left="567" w:right="567" w:firstLine="0"/>
        <w:jc w:val="both"/>
        <w:rPr>
          <w:rFonts w:ascii="Calibri" w:cs="Calibri" w:eastAsia="Calibri" w:hAnsi="Calibri"/>
          <w:color w:val="222222"/>
          <w:highlight w:val="white"/>
        </w:rPr>
      </w:pPr>
      <w:r w:rsidDel="00000000" w:rsidR="00000000" w:rsidRPr="00000000">
        <w:rPr>
          <w:rFonts w:ascii="Calibri" w:cs="Calibri" w:eastAsia="Calibri" w:hAnsi="Calibri"/>
          <w:color w:val="000000"/>
          <w:rtl w:val="0"/>
        </w:rPr>
        <w:t xml:space="preserve">Abstract is written briefly and clearly in one paragraph (150 to 250 words) and is written in English. </w:t>
      </w:r>
      <w:r w:rsidDel="00000000" w:rsidR="00000000" w:rsidRPr="00000000">
        <w:rPr>
          <w:rFonts w:ascii="Calibri" w:cs="Calibri" w:eastAsia="Calibri" w:hAnsi="Calibri"/>
          <w:color w:val="222222"/>
          <w:highlight w:val="white"/>
          <w:rtl w:val="0"/>
        </w:rPr>
        <w:t xml:space="preserve">It should inform the reader briefly about the research purpose, method, finding, conclusion, and implication. References are not allowed to be cited in abstract.</w:t>
      </w:r>
      <w:r w:rsidDel="00000000" w:rsidR="00000000" w:rsidRPr="00000000">
        <w:rPr>
          <w:rFonts w:ascii="Calibri" w:cs="Calibri" w:eastAsia="Calibri" w:hAnsi="Calibri"/>
          <w:color w:val="000000"/>
          <w:rtl w:val="0"/>
        </w:rPr>
        <w:t xml:space="preserve"> Abstract contains 3-5 keywords or phrases. (Calibri Light 10, single spaced, 0 pt spacing before, 0 pt spacing after)</w:t>
      </w:r>
      <w:r w:rsidDel="00000000" w:rsidR="00000000" w:rsidRPr="00000000">
        <w:rPr>
          <w:rFonts w:ascii="Calibri" w:cs="Calibri" w:eastAsia="Calibri" w:hAnsi="Calibri"/>
          <w:color w:val="222222"/>
          <w:highlight w:val="white"/>
          <w:rtl w:val="0"/>
        </w:rPr>
        <w:t xml:space="preserve"> </w:t>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567" w:right="567"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Keywords: content, format, articles.</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76" w:lineRule="auto"/>
        <w:ind w:left="567" w:right="567" w:firstLine="0"/>
        <w:jc w:val="both"/>
        <w:rPr>
          <w:rFonts w:ascii="Calibri" w:cs="Calibri" w:eastAsia="Calibri" w:hAnsi="Calibri"/>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76200</wp:posOffset>
                </wp:positionV>
                <wp:extent cx="5473700" cy="38100"/>
                <wp:effectExtent b="0" l="0" r="0" t="0"/>
                <wp:wrapNone/>
                <wp:docPr id="1" name=""/>
                <a:graphic>
                  <a:graphicData uri="http://schemas.microsoft.com/office/word/2010/wordprocessingShape">
                    <wps:wsp>
                      <wps:cNvSpPr/>
                      <wps:cNvPr id="2" name="Shape 2"/>
                      <wps:spPr>
                        <a:xfrm>
                          <a:off x="2621850" y="3780000"/>
                          <a:ext cx="5448300" cy="0"/>
                        </a:xfrm>
                        <a:custGeom>
                          <a:rect b="b" l="l" r="r" t="t"/>
                          <a:pathLst>
                            <a:path extrusionOk="0" h="1" w="5448300">
                              <a:moveTo>
                                <a:pt x="0" y="0"/>
                              </a:moveTo>
                              <a:lnTo>
                                <a:pt x="54483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76200</wp:posOffset>
                </wp:positionV>
                <wp:extent cx="5473700" cy="38100"/>
                <wp:effectExtent b="0" l="0" r="0" t="0"/>
                <wp:wrapNone/>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473700" cy="38100"/>
                        </a:xfrm>
                        <a:prstGeom prst="rect"/>
                        <a:ln/>
                      </pic:spPr>
                    </pic:pic>
                  </a:graphicData>
                </a:graphic>
              </wp:anchor>
            </w:drawing>
          </mc:Fallback>
        </mc:AlternateConten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40" w:before="80" w:line="360" w:lineRule="auto"/>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INTRODUCTION (Calibri Light 11, Bold, 1.5 spaced, 2 pt spacing before, 4 pt spacing after)</w:t>
      </w:r>
    </w:p>
    <w:p w:rsidR="00000000" w:rsidDel="00000000" w:rsidP="00000000" w:rsidRDefault="00000000" w:rsidRPr="00000000" w14:paraId="00000031">
      <w:pPr>
        <w:pBdr>
          <w:top w:space="0" w:sz="0" w:val="nil"/>
          <w:left w:space="0" w:sz="0" w:val="nil"/>
          <w:bottom w:space="0" w:sz="0" w:val="nil"/>
          <w:right w:space="0" w:sz="0" w:val="nil"/>
          <w:between w:space="0" w:sz="0" w:val="nil"/>
        </w:pBdr>
        <w:ind w:firstLine="425"/>
        <w:jc w:val="both"/>
        <w:rPr>
          <w:rFonts w:ascii="Calibri" w:cs="Calibri" w:eastAsia="Calibri" w:hAnsi="Calibri"/>
          <w:color w:val="212121"/>
          <w:sz w:val="22"/>
          <w:szCs w:val="22"/>
          <w:highlight w:val="white"/>
        </w:rPr>
      </w:pPr>
      <w:r w:rsidDel="00000000" w:rsidR="00000000" w:rsidRPr="00000000">
        <w:rPr>
          <w:rFonts w:ascii="Calibri" w:cs="Calibri" w:eastAsia="Calibri" w:hAnsi="Calibri"/>
          <w:color w:val="212121"/>
          <w:sz w:val="22"/>
          <w:szCs w:val="22"/>
          <w:highlight w:val="white"/>
          <w:rtl w:val="0"/>
        </w:rPr>
        <w:t xml:space="preserve">This section contains research background, objective, novelty, and contribution (theoretical and/or practical). Research novelty should be written explicitly (Calibri Light 11, single spacing, 0 pt spacing before, 0 pt spacing after).</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40" w:before="80" w:lineRule="auto"/>
        <w:jc w:val="both"/>
        <w:rPr>
          <w:rFonts w:ascii="Calibri" w:cs="Calibri" w:eastAsia="Calibri" w:hAnsi="Calibri"/>
          <w:color w:val="212121"/>
          <w:sz w:val="22"/>
          <w:szCs w:val="22"/>
          <w:highlight w:val="white"/>
        </w:rPr>
      </w:pPr>
      <w:r w:rsidDel="00000000" w:rsidR="00000000" w:rsidRPr="00000000">
        <w:rPr>
          <w:rtl w:val="0"/>
        </w:rPr>
      </w:r>
    </w:p>
    <w:p w:rsidR="00000000" w:rsidDel="00000000" w:rsidP="00000000" w:rsidRDefault="00000000" w:rsidRPr="00000000" w14:paraId="0000003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40" w:before="80" w:line="360" w:lineRule="auto"/>
        <w:jc w:val="both"/>
        <w:rPr>
          <w:rFonts w:ascii="Calibri" w:cs="Calibri" w:eastAsia="Calibri" w:hAnsi="Calibri"/>
          <w:b w:val="1"/>
          <w:color w:val="000000"/>
          <w:sz w:val="22"/>
          <w:szCs w:val="22"/>
        </w:rPr>
      </w:pPr>
      <w:r w:rsidDel="00000000" w:rsidR="00000000" w:rsidRPr="00000000">
        <w:rPr>
          <w:rFonts w:ascii="Calibri" w:cs="Calibri" w:eastAsia="Calibri" w:hAnsi="Calibri"/>
          <w:b w:val="1"/>
          <w:sz w:val="22"/>
          <w:szCs w:val="22"/>
          <w:rtl w:val="0"/>
        </w:rPr>
        <w:t xml:space="preserve">LITERATURE REVIEW AND HYPOTHESIS DEVELOPMENT </w:t>
      </w:r>
      <w:r w:rsidDel="00000000" w:rsidR="00000000" w:rsidRPr="00000000">
        <w:rPr>
          <w:rFonts w:ascii="Calibri" w:cs="Calibri" w:eastAsia="Calibri" w:hAnsi="Calibri"/>
          <w:b w:val="1"/>
          <w:color w:val="000000"/>
          <w:sz w:val="22"/>
          <w:szCs w:val="22"/>
          <w:rtl w:val="0"/>
        </w:rPr>
        <w:t xml:space="preserve">(Calibri Light 11, Bold, 1.5 spaced, 4 pt spacing before, 2 pt spacing after)</w:t>
      </w:r>
    </w:p>
    <w:p w:rsidR="00000000" w:rsidDel="00000000" w:rsidP="00000000" w:rsidRDefault="00000000" w:rsidRPr="00000000" w14:paraId="0000003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425"/>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This section contains</w:t>
      </w:r>
      <w:r w:rsidDel="00000000" w:rsidR="00000000" w:rsidRPr="00000000">
        <w:rPr>
          <w:rFonts w:ascii="Calibri" w:cs="Calibri" w:eastAsia="Calibri" w:hAnsi="Calibri"/>
          <w:color w:val="000000"/>
          <w:sz w:val="22"/>
          <w:szCs w:val="22"/>
          <w:highlight w:val="white"/>
          <w:rtl w:val="0"/>
        </w:rPr>
        <w:t xml:space="preserve"> previous </w:t>
      </w:r>
      <w:r w:rsidDel="00000000" w:rsidR="00000000" w:rsidRPr="00000000">
        <w:rPr>
          <w:rFonts w:ascii="Calibri" w:cs="Calibri" w:eastAsia="Calibri" w:hAnsi="Calibri"/>
          <w:sz w:val="22"/>
          <w:szCs w:val="22"/>
          <w:highlight w:val="white"/>
          <w:rtl w:val="0"/>
        </w:rPr>
        <w:t xml:space="preserve">literature</w:t>
      </w:r>
      <w:r w:rsidDel="00000000" w:rsidR="00000000" w:rsidRPr="00000000">
        <w:rPr>
          <w:rFonts w:ascii="Calibri" w:cs="Calibri" w:eastAsia="Calibri" w:hAnsi="Calibri"/>
          <w:color w:val="000000"/>
          <w:sz w:val="22"/>
          <w:szCs w:val="22"/>
          <w:highlight w:val="white"/>
          <w:rtl w:val="0"/>
        </w:rPr>
        <w:t xml:space="preserve"> related to the research and explains the hypothesis development (if any). </w:t>
      </w:r>
      <w:r w:rsidDel="00000000" w:rsidR="00000000" w:rsidRPr="00000000">
        <w:rPr>
          <w:rFonts w:ascii="Calibri" w:cs="Calibri" w:eastAsia="Calibri" w:hAnsi="Calibri"/>
          <w:color w:val="000000"/>
          <w:sz w:val="22"/>
          <w:szCs w:val="22"/>
          <w:rtl w:val="0"/>
        </w:rPr>
        <w:t xml:space="preserve">Hypotheses </w:t>
      </w:r>
      <w:r w:rsidDel="00000000" w:rsidR="00000000" w:rsidRPr="00000000">
        <w:rPr>
          <w:rFonts w:ascii="Calibri" w:cs="Calibri" w:eastAsia="Calibri" w:hAnsi="Calibri"/>
          <w:sz w:val="22"/>
          <w:szCs w:val="22"/>
          <w:rtl w:val="0"/>
        </w:rPr>
        <w:t xml:space="preserve">are built</w:t>
      </w:r>
      <w:r w:rsidDel="00000000" w:rsidR="00000000" w:rsidRPr="00000000">
        <w:rPr>
          <w:rFonts w:ascii="Calibri" w:cs="Calibri" w:eastAsia="Calibri" w:hAnsi="Calibri"/>
          <w:color w:val="000000"/>
          <w:sz w:val="22"/>
          <w:szCs w:val="22"/>
          <w:rtl w:val="0"/>
        </w:rPr>
        <w:t xml:space="preserve"> based on relevant theory, previous studies, and logical arguments. State your hypothesis (if any) </w:t>
      </w:r>
      <w:r w:rsidDel="00000000" w:rsidR="00000000" w:rsidRPr="00000000">
        <w:rPr>
          <w:rFonts w:ascii="Calibri" w:cs="Calibri" w:eastAsia="Calibri" w:hAnsi="Calibri"/>
          <w:sz w:val="22"/>
          <w:szCs w:val="22"/>
          <w:rtl w:val="0"/>
        </w:rPr>
        <w:t xml:space="preserve">explicitly</w:t>
      </w:r>
      <w:r w:rsidDel="00000000" w:rsidR="00000000" w:rsidRPr="00000000">
        <w:rPr>
          <w:rFonts w:ascii="Calibri" w:cs="Calibri" w:eastAsia="Calibri" w:hAnsi="Calibri"/>
          <w:color w:val="000000"/>
          <w:sz w:val="22"/>
          <w:szCs w:val="22"/>
          <w:rtl w:val="0"/>
        </w:rPr>
        <w:t xml:space="preserve"> in the following format:</w:t>
      </w:r>
    </w:p>
    <w:p w:rsidR="00000000" w:rsidDel="00000000" w:rsidP="00000000" w:rsidRDefault="00000000" w:rsidRPr="00000000" w14:paraId="00000035">
      <w:pPr>
        <w:pBdr>
          <w:top w:space="0" w:sz="0" w:val="nil"/>
          <w:left w:space="0" w:sz="0" w:val="nil"/>
          <w:bottom w:space="0" w:sz="0" w:val="nil"/>
          <w:right w:space="0" w:sz="0" w:val="nil"/>
          <w:between w:space="0" w:sz="0" w:val="nil"/>
        </w:pBdr>
        <w:jc w:val="both"/>
        <w:rPr>
          <w:rFonts w:ascii="Calibri" w:cs="Calibri" w:eastAsia="Calibri" w:hAnsi="Calibri"/>
          <w:b w:val="1"/>
          <w:i w:val="1"/>
          <w:color w:val="000000"/>
          <w:sz w:val="22"/>
          <w:szCs w:val="22"/>
        </w:rPr>
      </w:pPr>
      <w:r w:rsidDel="00000000" w:rsidR="00000000" w:rsidRPr="00000000">
        <w:rPr>
          <w:rFonts w:ascii="Calibri" w:cs="Calibri" w:eastAsia="Calibri" w:hAnsi="Calibri"/>
          <w:b w:val="1"/>
          <w:i w:val="1"/>
          <w:color w:val="000000"/>
          <w:sz w:val="22"/>
          <w:szCs w:val="22"/>
          <w:rtl w:val="0"/>
        </w:rPr>
        <w:t xml:space="preserve">H1: hypotheses is written in bold and italic</w:t>
      </w:r>
    </w:p>
    <w:p w:rsidR="00000000" w:rsidDel="00000000" w:rsidP="00000000" w:rsidRDefault="00000000" w:rsidRPr="00000000" w14:paraId="00000036">
      <w:pPr>
        <w:pBdr>
          <w:top w:space="0" w:sz="0" w:val="nil"/>
          <w:left w:space="0" w:sz="0" w:val="nil"/>
          <w:bottom w:space="0" w:sz="0" w:val="nil"/>
          <w:right w:space="0" w:sz="0" w:val="nil"/>
          <w:between w:space="0" w:sz="0" w:val="nil"/>
        </w:pBdr>
        <w:ind w:firstLine="426"/>
        <w:jc w:val="both"/>
        <w:rPr>
          <w:rFonts w:ascii="Calibri" w:cs="Calibri" w:eastAsia="Calibri" w:hAnsi="Calibri"/>
          <w:color w:val="212121"/>
          <w:sz w:val="22"/>
          <w:szCs w:val="22"/>
          <w:highlight w:val="white"/>
        </w:rPr>
      </w:pPr>
      <w:r w:rsidDel="00000000" w:rsidR="00000000" w:rsidRPr="00000000">
        <w:rPr>
          <w:rFonts w:ascii="Calibri" w:cs="Calibri" w:eastAsia="Calibri" w:hAnsi="Calibri"/>
          <w:color w:val="000000"/>
          <w:sz w:val="22"/>
          <w:szCs w:val="22"/>
          <w:rtl w:val="0"/>
        </w:rPr>
        <w:t xml:space="preserve">Hypotheses </w:t>
      </w:r>
      <w:r w:rsidDel="00000000" w:rsidR="00000000" w:rsidRPr="00000000">
        <w:rPr>
          <w:rFonts w:ascii="Calibri" w:cs="Calibri" w:eastAsia="Calibri" w:hAnsi="Calibri"/>
          <w:sz w:val="22"/>
          <w:szCs w:val="22"/>
          <w:rtl w:val="0"/>
        </w:rPr>
        <w:t xml:space="preserve">are not</w:t>
      </w:r>
      <w:r w:rsidDel="00000000" w:rsidR="00000000" w:rsidRPr="00000000">
        <w:rPr>
          <w:rFonts w:ascii="Calibri" w:cs="Calibri" w:eastAsia="Calibri" w:hAnsi="Calibri"/>
          <w:color w:val="000000"/>
          <w:sz w:val="22"/>
          <w:szCs w:val="22"/>
          <w:rtl w:val="0"/>
        </w:rPr>
        <w:t xml:space="preserve"> mandatory, especially for qualitative research</w:t>
      </w:r>
      <w:r w:rsidDel="00000000" w:rsidR="00000000" w:rsidRPr="00000000">
        <w:rPr>
          <w:rFonts w:ascii="Calibri" w:cs="Calibri" w:eastAsia="Calibri" w:hAnsi="Calibri"/>
          <w:color w:val="212121"/>
          <w:sz w:val="22"/>
          <w:szCs w:val="22"/>
          <w:highlight w:val="white"/>
          <w:rtl w:val="0"/>
        </w:rPr>
        <w:t xml:space="preserve"> (Calibri Light 11, single spaced, 0 pt spacing before, 0 pt spacing after).</w:t>
      </w:r>
    </w:p>
    <w:p w:rsidR="00000000" w:rsidDel="00000000" w:rsidP="00000000" w:rsidRDefault="00000000" w:rsidRPr="00000000" w14:paraId="00000037">
      <w:pPr>
        <w:pBdr>
          <w:top w:space="0" w:sz="0" w:val="nil"/>
          <w:left w:space="0" w:sz="0" w:val="nil"/>
          <w:bottom w:space="0" w:sz="0" w:val="nil"/>
          <w:right w:space="0" w:sz="0" w:val="nil"/>
          <w:between w:space="0" w:sz="0" w:val="nil"/>
        </w:pBdr>
        <w:ind w:firstLine="426"/>
        <w:jc w:val="both"/>
        <w:rPr>
          <w:rFonts w:ascii="Calibri" w:cs="Calibri" w:eastAsia="Calibri" w:hAnsi="Calibri"/>
          <w:color w:val="212121"/>
          <w:sz w:val="22"/>
          <w:szCs w:val="22"/>
          <w:highlight w:val="white"/>
        </w:rPr>
      </w:pPr>
      <w:r w:rsidDel="00000000" w:rsidR="00000000" w:rsidRPr="00000000">
        <w:rPr>
          <w:rtl w:val="0"/>
        </w:rPr>
      </w:r>
    </w:p>
    <w:p w:rsidR="00000000" w:rsidDel="00000000" w:rsidP="00000000" w:rsidRDefault="00000000" w:rsidRPr="00000000" w14:paraId="00000038">
      <w:pPr>
        <w:rPr>
          <w:rFonts w:ascii="Calibri" w:cs="Calibri" w:eastAsia="Calibri" w:hAnsi="Calibri"/>
          <w:b w:val="1"/>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40" w:before="80" w:line="360" w:lineRule="auto"/>
        <w:jc w:val="both"/>
        <w:rPr>
          <w:rFonts w:ascii="Calibri" w:cs="Calibri" w:eastAsia="Calibri" w:hAnsi="Calibri"/>
          <w:b w:val="1"/>
          <w:color w:val="212121"/>
          <w:sz w:val="22"/>
          <w:szCs w:val="22"/>
          <w:highlight w:val="white"/>
        </w:rPr>
      </w:pPr>
      <w:r w:rsidDel="00000000" w:rsidR="00000000" w:rsidRPr="00000000">
        <w:rPr>
          <w:rFonts w:ascii="Calibri" w:cs="Calibri" w:eastAsia="Calibri" w:hAnsi="Calibri"/>
          <w:b w:val="1"/>
          <w:color w:val="000000"/>
          <w:sz w:val="22"/>
          <w:szCs w:val="22"/>
          <w:rtl w:val="0"/>
        </w:rPr>
        <w:t xml:space="preserve">RESEARCH METHOD (Calibri Light 11, Bold, 1.5 spaced, 4 pt spacing before, 2 pt spacing after)</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ind w:firstLine="425"/>
        <w:jc w:val="both"/>
        <w:rPr>
          <w:rFonts w:ascii="Calibri" w:cs="Calibri" w:eastAsia="Calibri" w:hAnsi="Calibri"/>
          <w:color w:val="212121"/>
          <w:sz w:val="22"/>
          <w:szCs w:val="22"/>
          <w:highlight w:val="white"/>
        </w:rPr>
      </w:pPr>
      <w:r w:rsidDel="00000000" w:rsidR="00000000" w:rsidRPr="00000000">
        <w:rPr>
          <w:rFonts w:ascii="Calibri" w:cs="Calibri" w:eastAsia="Calibri" w:hAnsi="Calibri"/>
          <w:color w:val="000000"/>
          <w:sz w:val="22"/>
          <w:szCs w:val="22"/>
          <w:rtl w:val="0"/>
        </w:rPr>
        <w:t xml:space="preserve">Research method should at least describe research design, population and sample, data collection technique, variable measurement, and data analysis techniques </w:t>
      </w:r>
      <w:r w:rsidDel="00000000" w:rsidR="00000000" w:rsidRPr="00000000">
        <w:rPr>
          <w:rFonts w:ascii="Calibri" w:cs="Calibri" w:eastAsia="Calibri" w:hAnsi="Calibri"/>
          <w:color w:val="212121"/>
          <w:sz w:val="22"/>
          <w:szCs w:val="22"/>
          <w:highlight w:val="white"/>
          <w:rtl w:val="0"/>
        </w:rPr>
        <w:t xml:space="preserve">(Calibri Light 11, single spaced, 0 pt spacing before, 0 pt spacing after).</w:t>
      </w:r>
    </w:p>
    <w:p w:rsidR="00000000" w:rsidDel="00000000" w:rsidP="00000000" w:rsidRDefault="00000000" w:rsidRPr="00000000" w14:paraId="0000003B">
      <w:pPr>
        <w:pBdr>
          <w:top w:space="0" w:sz="0" w:val="nil"/>
          <w:left w:space="0" w:sz="0" w:val="nil"/>
          <w:bottom w:space="0" w:sz="0" w:val="nil"/>
          <w:right w:space="0" w:sz="0" w:val="nil"/>
          <w:between w:space="0" w:sz="0" w:val="nil"/>
        </w:pBdr>
        <w:ind w:firstLine="425"/>
        <w:jc w:val="both"/>
        <w:rPr>
          <w:rFonts w:ascii="Calibri" w:cs="Calibri" w:eastAsia="Calibri" w:hAnsi="Calibri"/>
          <w:color w:val="212121"/>
          <w:sz w:val="22"/>
          <w:szCs w:val="22"/>
          <w:highlight w:val="white"/>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40" w:before="80" w:line="360" w:lineRule="auto"/>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RESULTS AND DISCUSSION (Calibri Light 11, Bold, 1.5 spaced, 4 pt spacing before, 2 pt spacing after)</w:t>
      </w:r>
    </w:p>
    <w:p w:rsidR="00000000" w:rsidDel="00000000" w:rsidP="00000000" w:rsidRDefault="00000000" w:rsidRPr="00000000" w14:paraId="0000003D">
      <w:pPr>
        <w:pBdr>
          <w:top w:space="0" w:sz="0" w:val="nil"/>
          <w:left w:space="0" w:sz="0" w:val="nil"/>
          <w:bottom w:space="0" w:sz="0" w:val="nil"/>
          <w:right w:space="0" w:sz="0" w:val="nil"/>
          <w:between w:space="0" w:sz="0" w:val="nil"/>
        </w:pBdr>
        <w:ind w:firstLine="425"/>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This section is the main body of a research article and is usually the longest section of a paper. The data analysis process and the hypothesis testing process do not need to be presented. Only results of analysis and results of hypothesis testing should be reported. Tables and graphs can be used to clarify the presentation of research results. Tables and graphs should be commented on or discussed. For qualitative research, the results section contains detailed sections in the form of sub-topics that relate directly to the research focus and its categories </w:t>
      </w:r>
      <w:r w:rsidDel="00000000" w:rsidR="00000000" w:rsidRPr="00000000">
        <w:rPr>
          <w:rFonts w:ascii="Calibri" w:cs="Calibri" w:eastAsia="Calibri" w:hAnsi="Calibri"/>
          <w:color w:val="212121"/>
          <w:sz w:val="22"/>
          <w:szCs w:val="22"/>
          <w:highlight w:val="white"/>
          <w:rtl w:val="0"/>
        </w:rPr>
        <w:t xml:space="preserve">(Calibri Light 11, single spaced, 0 pt spacing before, 0 pt spacing after).</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40" w:before="80"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40" w:before="80" w:line="360" w:lineRule="auto"/>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CONCLUSION (Calibri Light 11, Bold, 1.5 spaced, 4 pt spacing before, 2 pt spacing after)</w:t>
      </w:r>
    </w:p>
    <w:p w:rsidR="00000000" w:rsidDel="00000000" w:rsidP="00000000" w:rsidRDefault="00000000" w:rsidRPr="00000000" w14:paraId="00000040">
      <w:pPr>
        <w:pBdr>
          <w:top w:space="0" w:sz="0" w:val="nil"/>
          <w:left w:space="0" w:sz="0" w:val="nil"/>
          <w:bottom w:space="0" w:sz="0" w:val="nil"/>
          <w:right w:space="0" w:sz="0" w:val="nil"/>
          <w:between w:space="0" w:sz="0" w:val="nil"/>
        </w:pBdr>
        <w:ind w:firstLine="425"/>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This section contains research conclusion, implication, limitations, and opportunities for further research. Research limitations should be followed by research suggestions which may include aspects that can be considered to improve future research </w:t>
      </w:r>
      <w:r w:rsidDel="00000000" w:rsidR="00000000" w:rsidRPr="00000000">
        <w:rPr>
          <w:rFonts w:ascii="Calibri" w:cs="Calibri" w:eastAsia="Calibri" w:hAnsi="Calibri"/>
          <w:color w:val="212121"/>
          <w:sz w:val="22"/>
          <w:szCs w:val="22"/>
          <w:highlight w:val="white"/>
          <w:rtl w:val="0"/>
        </w:rPr>
        <w:t xml:space="preserve">(Calibri Light 11, single spaced, 0 pt spacing before, 0 pt spacing after).</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40" w:before="80" w:lineRule="auto"/>
        <w:jc w:val="both"/>
        <w:rPr>
          <w:rFonts w:ascii="Calibri" w:cs="Calibri" w:eastAsia="Calibri" w:hAnsi="Calibri"/>
          <w:color w:val="212121"/>
          <w:sz w:val="22"/>
          <w:szCs w:val="22"/>
          <w:highlight w:val="white"/>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40" w:before="80" w:line="36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REFERENCE (Calibri Light 11, Bold, 1.5 spaced, 4 pt spacing before, 2 pt spacing after)</w:t>
      </w:r>
    </w:p>
    <w:p w:rsidR="00000000" w:rsidDel="00000000" w:rsidP="00000000" w:rsidRDefault="00000000" w:rsidRPr="00000000" w14:paraId="00000043">
      <w:pPr>
        <w:pBdr>
          <w:top w:space="0" w:sz="0" w:val="nil"/>
          <w:left w:space="0" w:sz="0" w:val="nil"/>
          <w:bottom w:space="0" w:sz="0" w:val="nil"/>
          <w:right w:space="0" w:sz="0" w:val="nil"/>
          <w:between w:space="0" w:sz="0" w:val="nil"/>
        </w:pBdr>
        <w:ind w:left="426" w:hanging="426"/>
        <w:jc w:val="both"/>
        <w:rPr>
          <w:rFonts w:ascii="Calibri" w:cs="Calibri" w:eastAsia="Calibri" w:hAnsi="Calibri"/>
          <w:b w:val="1"/>
          <w:color w:val="000000"/>
          <w:sz w:val="24"/>
          <w:szCs w:val="24"/>
          <w:u w:val="single"/>
        </w:rPr>
      </w:pPr>
      <w:r w:rsidDel="00000000" w:rsidR="00000000" w:rsidRPr="00000000">
        <w:rPr>
          <w:rFonts w:ascii="Calibri" w:cs="Calibri" w:eastAsia="Calibri" w:hAnsi="Calibri"/>
          <w:b w:val="1"/>
          <w:color w:val="000000"/>
          <w:sz w:val="24"/>
          <w:szCs w:val="24"/>
          <w:u w:val="single"/>
          <w:rtl w:val="0"/>
        </w:rPr>
        <w:t xml:space="preserve">Journal</w:t>
      </w:r>
    </w:p>
    <w:p w:rsidR="00000000" w:rsidDel="00000000" w:rsidP="00000000" w:rsidRDefault="00000000" w:rsidRPr="00000000" w14:paraId="00000044">
      <w:p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Author, A., &amp; Author, B. (year). Article Title. </w:t>
      </w:r>
      <w:r w:rsidDel="00000000" w:rsidR="00000000" w:rsidRPr="00000000">
        <w:rPr>
          <w:rFonts w:ascii="Calibri" w:cs="Calibri" w:eastAsia="Calibri" w:hAnsi="Calibri"/>
          <w:i w:val="1"/>
          <w:color w:val="000000"/>
          <w:sz w:val="24"/>
          <w:szCs w:val="24"/>
          <w:rtl w:val="0"/>
        </w:rPr>
        <w:t xml:space="preserve">Journal Name</w:t>
      </w:r>
      <w:r w:rsidDel="00000000" w:rsidR="00000000" w:rsidRPr="00000000">
        <w:rPr>
          <w:rFonts w:ascii="Calibri" w:cs="Calibri" w:eastAsia="Calibri" w:hAnsi="Calibri"/>
          <w:color w:val="000000"/>
          <w:sz w:val="24"/>
          <w:szCs w:val="24"/>
          <w:rtl w:val="0"/>
        </w:rPr>
        <w:t xml:space="preserve">, volume(issue), page. </w:t>
      </w:r>
      <w:hyperlink r:id="rId9">
        <w:r w:rsidDel="00000000" w:rsidR="00000000" w:rsidRPr="00000000">
          <w:rPr>
            <w:rFonts w:ascii="Calibri" w:cs="Calibri" w:eastAsia="Calibri" w:hAnsi="Calibri"/>
            <w:color w:val="0000ff"/>
            <w:sz w:val="24"/>
            <w:szCs w:val="24"/>
            <w:u w:val="single"/>
            <w:rtl w:val="0"/>
          </w:rPr>
          <w:t xml:space="preserve">https://doi.org/xxxx</w:t>
        </w:r>
      </w:hyperlink>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Example:</w:t>
      </w:r>
    </w:p>
    <w:p w:rsidR="00000000" w:rsidDel="00000000" w:rsidP="00000000" w:rsidRDefault="00000000" w:rsidRPr="00000000" w14:paraId="00000046">
      <w:p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Felstead, A., Jewson, N., Phizacka, A., &amp; Walters, S. (2002). Opportunities to work at home in the context of work-life balance. </w:t>
      </w:r>
      <w:r w:rsidDel="00000000" w:rsidR="00000000" w:rsidRPr="00000000">
        <w:rPr>
          <w:rFonts w:ascii="Calibri" w:cs="Calibri" w:eastAsia="Calibri" w:hAnsi="Calibri"/>
          <w:i w:val="1"/>
          <w:color w:val="000000"/>
          <w:sz w:val="24"/>
          <w:szCs w:val="24"/>
          <w:rtl w:val="0"/>
        </w:rPr>
        <w:t xml:space="preserve">Human Resource Management Journal</w:t>
      </w:r>
      <w:r w:rsidDel="00000000" w:rsidR="00000000" w:rsidRPr="00000000">
        <w:rPr>
          <w:rFonts w:ascii="Calibri" w:cs="Calibri" w:eastAsia="Calibri" w:hAnsi="Calibri"/>
          <w:color w:val="000000"/>
          <w:sz w:val="24"/>
          <w:szCs w:val="24"/>
          <w:rtl w:val="0"/>
        </w:rPr>
        <w:t xml:space="preserve">, 12(1), 54-76. </w:t>
      </w:r>
      <w:hyperlink r:id="rId10">
        <w:r w:rsidDel="00000000" w:rsidR="00000000" w:rsidRPr="00000000">
          <w:rPr>
            <w:rFonts w:ascii="Calibri" w:cs="Calibri" w:eastAsia="Calibri" w:hAnsi="Calibri"/>
            <w:color w:val="0000ff"/>
            <w:sz w:val="24"/>
            <w:szCs w:val="24"/>
            <w:u w:val="single"/>
            <w:rtl w:val="0"/>
          </w:rPr>
          <w:t xml:space="preserve">https://doi.org/xxxx</w:t>
        </w:r>
      </w:hyperlink>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u w:val="single"/>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ind w:left="426" w:hanging="426"/>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u w:val="single"/>
          <w:rtl w:val="0"/>
        </w:rPr>
        <w:t xml:space="preserve">Book</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Author, A., &amp; Author, B. (Copyright Year). </w:t>
      </w:r>
      <w:r w:rsidDel="00000000" w:rsidR="00000000" w:rsidRPr="00000000">
        <w:rPr>
          <w:rFonts w:ascii="Calibri" w:cs="Calibri" w:eastAsia="Calibri" w:hAnsi="Calibri"/>
          <w:i w:val="1"/>
          <w:color w:val="000000"/>
          <w:sz w:val="24"/>
          <w:szCs w:val="24"/>
          <w:rtl w:val="0"/>
        </w:rPr>
        <w:t xml:space="preserve">Book Title (edition).</w:t>
      </w:r>
      <w:r w:rsidDel="00000000" w:rsidR="00000000" w:rsidRPr="00000000">
        <w:rPr>
          <w:rFonts w:ascii="Calibri" w:cs="Calibri" w:eastAsia="Calibri" w:hAnsi="Calibri"/>
          <w:color w:val="000000"/>
          <w:sz w:val="24"/>
          <w:szCs w:val="24"/>
          <w:rtl w:val="0"/>
        </w:rPr>
        <w:t xml:space="preserve"> Publishers. DOIs or URLs.</w:t>
      </w:r>
    </w:p>
    <w:p w:rsidR="00000000" w:rsidDel="00000000" w:rsidP="00000000" w:rsidRDefault="00000000" w:rsidRPr="00000000" w14:paraId="0000004A">
      <w:pPr>
        <w:pBdr>
          <w:top w:space="0" w:sz="0" w:val="nil"/>
          <w:left w:space="0" w:sz="0" w:val="nil"/>
          <w:bottom w:space="0" w:sz="0" w:val="nil"/>
          <w:right w:space="0" w:sz="0" w:val="nil"/>
          <w:between w:space="0" w:sz="0" w:val="nil"/>
        </w:pBdr>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Example:</w:t>
      </w:r>
    </w:p>
    <w:p w:rsidR="00000000" w:rsidDel="00000000" w:rsidP="00000000" w:rsidRDefault="00000000" w:rsidRPr="00000000" w14:paraId="0000004B">
      <w:p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Hair, J.F., Black, W.C., Babin, B.J., Anderson, R.E., &amp; Tatham, R.L. (2006). </w:t>
      </w:r>
      <w:r w:rsidDel="00000000" w:rsidR="00000000" w:rsidRPr="00000000">
        <w:rPr>
          <w:rFonts w:ascii="Calibri" w:cs="Calibri" w:eastAsia="Calibri" w:hAnsi="Calibri"/>
          <w:i w:val="1"/>
          <w:color w:val="000000"/>
          <w:sz w:val="24"/>
          <w:szCs w:val="24"/>
          <w:rtl w:val="0"/>
        </w:rPr>
        <w:t xml:space="preserve">Multivariate data analysis</w:t>
      </w:r>
      <w:r w:rsidDel="00000000" w:rsidR="00000000" w:rsidRPr="00000000">
        <w:rPr>
          <w:rFonts w:ascii="Calibri" w:cs="Calibri" w:eastAsia="Calibri" w:hAnsi="Calibri"/>
          <w:color w:val="000000"/>
          <w:sz w:val="24"/>
          <w:szCs w:val="24"/>
          <w:rtl w:val="0"/>
        </w:rPr>
        <w:t xml:space="preserve">. Upper Saddle River, NJ: Pearson Education Inc.</w:t>
      </w:r>
    </w:p>
    <w:p w:rsidR="00000000" w:rsidDel="00000000" w:rsidP="00000000" w:rsidRDefault="00000000" w:rsidRPr="00000000" w14:paraId="0000004C">
      <w:p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u w:val="single"/>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u w:val="single"/>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u w:val="single"/>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ind w:left="426" w:hanging="426"/>
        <w:jc w:val="both"/>
        <w:rPr>
          <w:rFonts w:ascii="Calibri" w:cs="Calibri" w:eastAsia="Calibri" w:hAnsi="Calibri"/>
          <w:b w:val="1"/>
          <w:color w:val="000000"/>
          <w:sz w:val="24"/>
          <w:szCs w:val="24"/>
          <w:u w:val="single"/>
        </w:rPr>
      </w:pPr>
      <w:r w:rsidDel="00000000" w:rsidR="00000000" w:rsidRPr="00000000">
        <w:rPr>
          <w:rFonts w:ascii="Calibri" w:cs="Calibri" w:eastAsia="Calibri" w:hAnsi="Calibri"/>
          <w:b w:val="1"/>
          <w:color w:val="000000"/>
          <w:sz w:val="24"/>
          <w:szCs w:val="24"/>
          <w:u w:val="single"/>
          <w:rtl w:val="0"/>
        </w:rPr>
        <w:t xml:space="preserve">Part of a book</w:t>
      </w:r>
    </w:p>
    <w:p w:rsidR="00000000" w:rsidDel="00000000" w:rsidP="00000000" w:rsidRDefault="00000000" w:rsidRPr="00000000" w14:paraId="00000050">
      <w:p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Author, A., &amp; Author, B. (year). Book chapter titles. In AA author &amp; BB author (Eds.), Book Title (2nd ed., pp. #–#). Publishers. DOIs or URLs.</w:t>
      </w:r>
    </w:p>
    <w:p w:rsidR="00000000" w:rsidDel="00000000" w:rsidP="00000000" w:rsidRDefault="00000000" w:rsidRPr="00000000" w14:paraId="00000051">
      <w:pPr>
        <w:pBdr>
          <w:top w:space="0" w:sz="0" w:val="nil"/>
          <w:left w:space="0" w:sz="0" w:val="nil"/>
          <w:bottom w:space="0" w:sz="0" w:val="nil"/>
          <w:right w:space="0" w:sz="0" w:val="nil"/>
          <w:between w:space="0" w:sz="0" w:val="nil"/>
        </w:pBdr>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Example:</w:t>
      </w:r>
    </w:p>
    <w:p w:rsidR="00000000" w:rsidDel="00000000" w:rsidP="00000000" w:rsidRDefault="00000000" w:rsidRPr="00000000" w14:paraId="00000052">
      <w:p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Berry, W. (2005). War does not maintain peace or promote freedom. In LI Gerdes (Ed.), War: Opposing viewpoints (pp. 71-79). Detroit, MI: Greenhaven Press.</w:t>
      </w:r>
    </w:p>
    <w:p w:rsidR="00000000" w:rsidDel="00000000" w:rsidP="00000000" w:rsidRDefault="00000000" w:rsidRPr="00000000" w14:paraId="00000053">
      <w:pPr>
        <w:numPr>
          <w:ilvl w:val="1"/>
          <w:numId w:val="2"/>
        </w:numPr>
        <w:pBdr>
          <w:top w:space="0" w:sz="0" w:val="nil"/>
          <w:left w:space="0" w:sz="0" w:val="nil"/>
          <w:bottom w:space="0" w:sz="0" w:val="nil"/>
          <w:right w:space="0" w:sz="0" w:val="nil"/>
          <w:between w:space="0" w:sz="0" w:val="nil"/>
        </w:pBdr>
        <w:spacing w:after="40" w:before="80" w:line="360" w:lineRule="auto"/>
        <w:ind w:left="284" w:hanging="284"/>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Equation</w:t>
      </w:r>
    </w:p>
    <w:p w:rsidR="00000000" w:rsidDel="00000000" w:rsidP="00000000" w:rsidRDefault="00000000" w:rsidRPr="00000000" w14:paraId="00000054">
      <w:pPr>
        <w:pBdr>
          <w:top w:space="0" w:sz="0" w:val="nil"/>
          <w:left w:space="0" w:sz="0" w:val="nil"/>
          <w:bottom w:space="0" w:sz="0" w:val="nil"/>
          <w:right w:space="0" w:sz="0" w:val="nil"/>
          <w:between w:space="0" w:sz="0" w:val="nil"/>
        </w:pBdr>
        <w:ind w:firstLine="425"/>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Equation should be written in Calibri Light font 11. If more than one equation is presented, each equation must be numbered. The number must be sequential and placed on the far right as (1), (2), and so on. Use italics for variables, bold for vectors.</w:t>
      </w:r>
    </w:p>
    <w:p w:rsidR="00000000" w:rsidDel="00000000" w:rsidP="00000000" w:rsidRDefault="00000000" w:rsidRPr="00000000" w14:paraId="00000055">
      <w:pPr>
        <w:pStyle w:val="Heading2"/>
        <w:numPr>
          <w:ilvl w:val="1"/>
          <w:numId w:val="1"/>
        </w:numPr>
        <w:spacing w:after="40" w:before="80" w:lineRule="auto"/>
        <w:ind w:left="2160" w:hanging="360"/>
        <w:jc w:val="right"/>
        <w:rPr>
          <w:rFonts w:ascii="Calibri" w:cs="Calibri" w:eastAsia="Calibri" w:hAnsi="Calibri"/>
          <w:i w:val="0"/>
          <w:sz w:val="22"/>
          <w:szCs w:val="22"/>
        </w:rPr>
      </w:pPr>
      <m:oMath>
        <m:r>
          <w:rPr>
            <w:rFonts w:ascii="Cambria Math" w:cs="Cambria Math" w:eastAsia="Cambria Math" w:hAnsi="Cambria Math"/>
            <w:sz w:val="22"/>
            <w:szCs w:val="22"/>
          </w:rPr>
          <m:t xml:space="preserve">n=</m:t>
        </m:r>
        <m:f>
          <m:fPr>
            <m:ctrlPr>
              <w:rPr>
                <w:rFonts w:ascii="Cambria Math" w:cs="Cambria Math" w:eastAsia="Cambria Math" w:hAnsi="Cambria Math"/>
                <w:sz w:val="22"/>
                <w:szCs w:val="22"/>
              </w:rPr>
            </m:ctrlPr>
          </m:fPr>
          <m:num>
            <m:r>
              <w:rPr>
                <w:rFonts w:ascii="Cambria Math" w:cs="Cambria Math" w:eastAsia="Cambria Math" w:hAnsi="Cambria Math"/>
                <w:sz w:val="22"/>
                <w:szCs w:val="22"/>
              </w:rPr>
              <m:t xml:space="preserve">N</m:t>
            </m:r>
          </m:num>
          <m:den>
            <m:r>
              <w:rPr>
                <w:rFonts w:ascii="Cambria Math" w:cs="Cambria Math" w:eastAsia="Cambria Math" w:hAnsi="Cambria Math"/>
                <w:sz w:val="22"/>
                <w:szCs w:val="22"/>
              </w:rPr>
              <m:t xml:space="preserve">1+N</m:t>
            </m:r>
            <m:sSup>
              <m:sSupPr>
                <m:ctrlPr>
                  <w:rPr>
                    <w:rFonts w:ascii="Cambria Math" w:cs="Cambria Math" w:eastAsia="Cambria Math" w:hAnsi="Cambria Math"/>
                    <w:sz w:val="22"/>
                    <w:szCs w:val="22"/>
                  </w:rPr>
                </m:ctrlPr>
              </m:sSupPr>
              <m:e>
                <m:r>
                  <w:rPr>
                    <w:rFonts w:ascii="Cambria Math" w:cs="Cambria Math" w:eastAsia="Cambria Math" w:hAnsi="Cambria Math"/>
                    <w:sz w:val="22"/>
                    <w:szCs w:val="22"/>
                  </w:rPr>
                  <m:t xml:space="preserve">e</m:t>
                </m:r>
              </m:e>
              <m:sup>
                <m:r>
                  <w:rPr>
                    <w:rFonts w:ascii="Cambria Math" w:cs="Cambria Math" w:eastAsia="Cambria Math" w:hAnsi="Cambria Math"/>
                    <w:sz w:val="22"/>
                    <w:szCs w:val="22"/>
                  </w:rPr>
                  <m:t xml:space="preserve">2</m:t>
                </m:r>
              </m:sup>
            </m:sSup>
          </m:den>
        </m:f>
      </m:oMath>
      <w:r w:rsidDel="00000000" w:rsidR="00000000" w:rsidRPr="00000000">
        <w:rPr>
          <w:rFonts w:ascii="Calibri" w:cs="Calibri" w:eastAsia="Calibri" w:hAnsi="Calibri"/>
          <w:i w:val="0"/>
          <w:sz w:val="22"/>
          <w:szCs w:val="22"/>
          <w:rtl w:val="0"/>
        </w:rPr>
        <w:t xml:space="preserve">................................................................................. (1)</w:t>
      </w:r>
    </w:p>
    <w:p w:rsidR="00000000" w:rsidDel="00000000" w:rsidP="00000000" w:rsidRDefault="00000000" w:rsidRPr="00000000" w14:paraId="00000056">
      <w:pPr>
        <w:rPr>
          <w:rFonts w:ascii="Calibri" w:cs="Calibri" w:eastAsia="Calibri" w:hAnsi="Calibri"/>
        </w:rPr>
      </w:pPr>
      <w:r w:rsidDel="00000000" w:rsidR="00000000" w:rsidRPr="00000000">
        <w:rPr>
          <w:rtl w:val="0"/>
        </w:rPr>
      </w:r>
    </w:p>
    <w:p w:rsidR="00000000" w:rsidDel="00000000" w:rsidP="00000000" w:rsidRDefault="00000000" w:rsidRPr="00000000" w14:paraId="00000057">
      <w:pPr>
        <w:pStyle w:val="Heading2"/>
        <w:numPr>
          <w:ilvl w:val="1"/>
          <w:numId w:val="2"/>
        </w:numPr>
        <w:spacing w:after="40" w:before="80" w:lineRule="auto"/>
        <w:ind w:left="284" w:hanging="284"/>
        <w:rPr>
          <w:rFonts w:ascii="Calibri" w:cs="Calibri" w:eastAsia="Calibri" w:hAnsi="Calibri"/>
          <w:b w:val="1"/>
          <w:i w:val="0"/>
          <w:sz w:val="22"/>
          <w:szCs w:val="22"/>
        </w:rPr>
      </w:pPr>
      <w:r w:rsidDel="00000000" w:rsidR="00000000" w:rsidRPr="00000000">
        <w:rPr>
          <w:rFonts w:ascii="Calibri" w:cs="Calibri" w:eastAsia="Calibri" w:hAnsi="Calibri"/>
          <w:b w:val="1"/>
          <w:i w:val="0"/>
          <w:sz w:val="22"/>
          <w:szCs w:val="22"/>
          <w:rtl w:val="0"/>
        </w:rPr>
        <w:t xml:space="preserve">Figure and Table</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40" w:before="80" w:lineRule="auto"/>
        <w:ind w:firstLine="426"/>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Title must be placed above table or below figure and must be numbered. Examples of presenting table and figures are as follows:</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before="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Table 1.</w:t>
        <w:tab/>
        <w:t xml:space="preserve">Table Format</w:t>
      </w:r>
    </w:p>
    <w:tbl>
      <w:tblPr>
        <w:tblStyle w:val="Table1"/>
        <w:tblW w:w="5436.0" w:type="dxa"/>
        <w:jc w:val="center"/>
        <w:tblBorders>
          <w:top w:color="000000" w:space="0" w:sz="4" w:val="single"/>
          <w:bottom w:color="000000" w:space="0" w:sz="4" w:val="single"/>
          <w:insideH w:color="000000" w:space="0" w:sz="4" w:val="single"/>
        </w:tblBorders>
        <w:tblLayout w:type="fixed"/>
        <w:tblLook w:val="0000"/>
      </w:tblPr>
      <w:tblGrid>
        <w:gridCol w:w="1296"/>
        <w:gridCol w:w="2340"/>
        <w:gridCol w:w="1800"/>
        <w:tblGridChange w:id="0">
          <w:tblGrid>
            <w:gridCol w:w="1296"/>
            <w:gridCol w:w="2340"/>
            <w:gridCol w:w="1800"/>
          </w:tblGrid>
        </w:tblGridChange>
      </w:tblGrid>
      <w:tr>
        <w:trPr>
          <w:cantSplit w:val="1"/>
          <w:trHeight w:val="240" w:hRule="atLeast"/>
          <w:tblHeader w:val="1"/>
        </w:trPr>
        <w:tc>
          <w:tcPr>
            <w:vMerge w:val="restart"/>
            <w:vAlign w:val="center"/>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before="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Table Head</w:t>
            </w:r>
          </w:p>
        </w:tc>
        <w:tc>
          <w:tcPr>
            <w:gridSpan w:val="2"/>
            <w:vAlign w:val="center"/>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before="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Table Column Head</w:t>
            </w:r>
          </w:p>
        </w:tc>
      </w:tr>
      <w:tr>
        <w:trPr>
          <w:cantSplit w:val="1"/>
          <w:trHeight w:val="240" w:hRule="atLeast"/>
          <w:tblHeader w:val="1"/>
        </w:trPr>
        <w:tc>
          <w:tcPr>
            <w:vMerge w:val="continue"/>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before="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Column Sub-head</w:t>
            </w:r>
          </w:p>
        </w:tc>
        <w:tc>
          <w:tcPr>
            <w:tcBorders>
              <w:bottom w:color="000000" w:space="0" w:sz="4" w:val="single"/>
            </w:tcBorders>
            <w:vAlign w:val="center"/>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before="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Column Sub-head</w:t>
            </w:r>
          </w:p>
        </w:tc>
      </w:tr>
      <w:tr>
        <w:trPr>
          <w:cantSplit w:val="0"/>
          <w:trHeight w:val="320" w:hRule="atLeast"/>
          <w:tblHeader w:val="0"/>
        </w:trPr>
        <w:tc>
          <w:tcPr>
            <w:tcBorders>
              <w:bottom w:color="000000" w:space="0" w:sz="0" w:val="nil"/>
              <w:right w:color="000000" w:space="0" w:sz="0" w:val="nil"/>
            </w:tcBorders>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before="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Content</w:t>
            </w:r>
          </w:p>
        </w:tc>
        <w:tc>
          <w:tcPr>
            <w:tcBorders>
              <w:left w:color="000000" w:space="0" w:sz="0" w:val="nil"/>
              <w:bottom w:color="000000" w:space="0" w:sz="0" w:val="nil"/>
              <w:right w:color="000000" w:space="0" w:sz="0" w:val="nil"/>
            </w:tcBorders>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before="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Table Contents</w:t>
            </w:r>
          </w:p>
        </w:tc>
        <w:tc>
          <w:tcPr>
            <w:tcBorders>
              <w:left w:color="000000" w:space="0" w:sz="0" w:val="nil"/>
              <w:bottom w:color="000000" w:space="0" w:sz="0" w:val="nil"/>
            </w:tcBorders>
            <w:vAlign w:val="center"/>
          </w:tcPr>
          <w:p w:rsidR="00000000" w:rsidDel="00000000" w:rsidP="00000000" w:rsidRDefault="00000000" w:rsidRPr="00000000" w14:paraId="00000062">
            <w:pPr>
              <w:spacing w:after="0" w:before="0" w:lineRule="auto"/>
              <w:jc w:val="left"/>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Table Contents</w:t>
            </w:r>
            <w:r w:rsidDel="00000000" w:rsidR="00000000" w:rsidRPr="00000000">
              <w:rPr>
                <w:rtl w:val="0"/>
              </w:rPr>
            </w:r>
          </w:p>
        </w:tc>
      </w:tr>
      <w:tr>
        <w:trPr>
          <w:cantSplit w:val="0"/>
          <w:trHeight w:val="320" w:hRule="atLeast"/>
          <w:tblHeader w:val="0"/>
        </w:trPr>
        <w:tc>
          <w:tcPr>
            <w:tcBorders>
              <w:top w:color="000000" w:space="0" w:sz="0" w:val="nil"/>
              <w:bottom w:color="000000" w:space="0" w:sz="0" w:val="nil"/>
              <w:right w:color="000000" w:space="0" w:sz="0" w:val="nil"/>
            </w:tcBorders>
            <w:vAlign w:val="center"/>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before="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Content</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before="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Table Contents</w:t>
            </w:r>
          </w:p>
        </w:tc>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65">
            <w:pPr>
              <w:spacing w:after="0" w:before="0" w:lineRule="auto"/>
              <w:jc w:val="left"/>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Table Contents</w:t>
            </w:r>
            <w:r w:rsidDel="00000000" w:rsidR="00000000" w:rsidRPr="00000000">
              <w:rPr>
                <w:rtl w:val="0"/>
              </w:rPr>
            </w:r>
          </w:p>
        </w:tc>
      </w:tr>
      <w:tr>
        <w:trPr>
          <w:cantSplit w:val="0"/>
          <w:trHeight w:val="320" w:hRule="atLeast"/>
          <w:tblHeader w:val="0"/>
        </w:trPr>
        <w:tc>
          <w:tcPr>
            <w:tcBorders>
              <w:top w:color="000000" w:space="0" w:sz="0" w:val="nil"/>
              <w:bottom w:color="000000" w:space="0" w:sz="4" w:val="single"/>
              <w:right w:color="000000" w:space="0" w:sz="0" w:val="nil"/>
            </w:tcBorders>
            <w:vAlign w:val="center"/>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before="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Content</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before="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Table Contents</w:t>
            </w:r>
          </w:p>
        </w:tc>
        <w:tc>
          <w:tcPr>
            <w:tcBorders>
              <w:top w:color="000000" w:space="0" w:sz="0" w:val="nil"/>
              <w:left w:color="000000" w:space="0" w:sz="0" w:val="nil"/>
              <w:bottom w:color="000000" w:space="0" w:sz="4" w:val="single"/>
            </w:tcBorders>
            <w:vAlign w:val="center"/>
          </w:tcPr>
          <w:p w:rsidR="00000000" w:rsidDel="00000000" w:rsidP="00000000" w:rsidRDefault="00000000" w:rsidRPr="00000000" w14:paraId="00000068">
            <w:pPr>
              <w:spacing w:after="0" w:before="0" w:lineRule="auto"/>
              <w:jc w:val="left"/>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Table Contents</w:t>
            </w:r>
            <w:r w:rsidDel="00000000" w:rsidR="00000000" w:rsidRPr="00000000">
              <w:rPr>
                <w:rtl w:val="0"/>
              </w:rPr>
            </w:r>
          </w:p>
        </w:tc>
      </w:tr>
      <w:tr>
        <w:trPr>
          <w:cantSplit w:val="0"/>
          <w:trHeight w:val="320" w:hRule="atLeast"/>
          <w:tblHeader w:val="0"/>
        </w:trPr>
        <w:tc>
          <w:tcPr>
            <w:gridSpan w:val="3"/>
            <w:tcBorders>
              <w:top w:color="000000" w:space="0" w:sz="4" w:val="single"/>
              <w:bottom w:color="000000" w:space="0" w:sz="0" w:val="nil"/>
            </w:tcBorders>
            <w:vAlign w:val="center"/>
          </w:tcPr>
          <w:p w:rsidR="00000000" w:rsidDel="00000000" w:rsidP="00000000" w:rsidRDefault="00000000" w:rsidRPr="00000000" w14:paraId="00000069">
            <w:pPr>
              <w:spacing w:after="0" w:before="0" w:lineRule="auto"/>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Source: Table source</w:t>
            </w:r>
          </w:p>
        </w:tc>
      </w:tr>
    </w:tbl>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40" w:before="8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40" w:before="80" w:lineRule="auto"/>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1009650</wp:posOffset>
            </wp:positionH>
            <wp:positionV relativeFrom="paragraph">
              <wp:posOffset>40484</wp:posOffset>
            </wp:positionV>
            <wp:extent cx="3219450" cy="2689574"/>
            <wp:effectExtent b="3175" l="3175" r="3175" t="3175"/>
            <wp:wrapNone/>
            <wp:docPr id="3" name="image1.png"/>
            <a:graphic>
              <a:graphicData uri="http://schemas.openxmlformats.org/drawingml/2006/picture">
                <pic:pic>
                  <pic:nvPicPr>
                    <pic:cNvPr id="0" name="image1.png"/>
                    <pic:cNvPicPr preferRelativeResize="0"/>
                  </pic:nvPicPr>
                  <pic:blipFill>
                    <a:blip r:embed="rId11"/>
                    <a:srcRect b="-12091" l="0" r="0" t="5440"/>
                    <a:stretch>
                      <a:fillRect/>
                    </a:stretch>
                  </pic:blipFill>
                  <pic:spPr>
                    <a:xfrm>
                      <a:off x="0" y="0"/>
                      <a:ext cx="3219450" cy="2689574"/>
                    </a:xfrm>
                    <a:prstGeom prst="rect"/>
                    <a:ln w="3175">
                      <a:solidFill>
                        <a:srgbClr val="000000"/>
                      </a:solidFill>
                      <a:prstDash val="solid"/>
                    </a:ln>
                  </pic:spPr>
                </pic:pic>
              </a:graphicData>
            </a:graphic>
          </wp:anchor>
        </w:drawing>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40" w:before="8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40" w:before="8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40" w:before="8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40" w:before="8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40" w:before="8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40" w:before="8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40" w:before="8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40" w:before="80"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40" w:before="8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Figure 1. CFA Competitive Advantage</w:t>
      </w:r>
      <w:r w:rsidDel="00000000" w:rsidR="00000000" w:rsidRPr="00000000">
        <w:rPr>
          <w:rtl w:val="0"/>
        </w:rPr>
      </w:r>
    </w:p>
    <w:sectPr>
      <w:headerReference r:id="rId12" w:type="default"/>
      <w:headerReference r:id="rId13" w:type="even"/>
      <w:footerReference r:id="rId14" w:type="default"/>
      <w:pgSz w:h="16834" w:w="11909" w:orient="portrait"/>
      <w:pgMar w:bottom="1701" w:top="2835" w:left="1701" w:right="1701" w:header="425"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513"/>
        <w:tab w:val="right" w:leader="none" w:pos="9026"/>
      </w:tabs>
      <w:rPr>
        <w:rFonts w:ascii="Calibri" w:cs="Calibri" w:eastAsia="Calibri" w:hAnsi="Calibri"/>
        <w:color w:val="000000"/>
      </w:rPr>
    </w:pPr>
    <w:r w:rsidDel="00000000" w:rsidR="00000000" w:rsidRPr="00000000">
      <w:rPr>
        <w:rFonts w:ascii="Calibri" w:cs="Calibri" w:eastAsia="Calibri" w:hAnsi="Calibri"/>
        <w:color w:val="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513"/>
        <w:tab w:val="right" w:leader="none" w:pos="9026"/>
      </w:tabs>
      <w:jc w:val="both"/>
      <w:rPr>
        <w:color w:val="000000"/>
      </w:rPr>
    </w:pPr>
    <w:r w:rsidDel="00000000" w:rsidR="00000000" w:rsidRPr="00000000">
      <w:rPr>
        <w:color w:val="000000"/>
      </w:rPr>
      <w:drawing>
        <wp:inline distB="0" distT="0" distL="0" distR="0">
          <wp:extent cx="5401945" cy="1685925"/>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401945" cy="168592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513"/>
        <w:tab w:val="right" w:leader="none" w:pos="9026"/>
      </w:tabs>
      <w:rPr>
        <w:color w:val="ff0000"/>
      </w:rPr>
    </w:pPr>
    <w:r w:rsidDel="00000000" w:rsidR="00000000" w:rsidRPr="00000000">
      <w:rPr>
        <w:color w:val="000000"/>
        <w:rtl w:val="0"/>
      </w:rPr>
      <w:t xml:space="preserve">search and rescue Volume</w:t>
    </w:r>
    <w:r w:rsidDel="00000000" w:rsidR="00000000" w:rsidRPr="00000000">
      <w:rPr>
        <w:color w:val="ff0000"/>
        <w:rtl w:val="0"/>
      </w:rPr>
      <w:t xml:space="preserve">00</w:t>
    </w:r>
    <w:r w:rsidDel="00000000" w:rsidR="00000000" w:rsidRPr="00000000">
      <w:rPr>
        <w:color w:val="000000"/>
        <w:rtl w:val="0"/>
      </w:rPr>
      <w:t xml:space="preserve">Number</w:t>
    </w:r>
    <w:r w:rsidDel="00000000" w:rsidR="00000000" w:rsidRPr="00000000">
      <w:rPr>
        <w:color w:val="ff0000"/>
        <w:rtl w:val="0"/>
      </w:rPr>
      <w:t xml:space="preserve">00</w:t>
    </w:r>
    <w:r w:rsidDel="00000000" w:rsidR="00000000" w:rsidRPr="00000000">
      <w:rPr>
        <w:color w:val="000000"/>
        <w:rtl w:val="0"/>
      </w:rPr>
      <w:t xml:space="preserve">Year</w:t>
    </w:r>
    <w:r w:rsidDel="00000000" w:rsidR="00000000" w:rsidRPr="00000000">
      <w:rPr>
        <w:color w:val="ff0000"/>
        <w:rtl w:val="0"/>
      </w:rPr>
      <w:t xml:space="preserve">0000</w:t>
    </w:r>
    <w:r w:rsidDel="00000000" w:rsidR="00000000" w:rsidRPr="00000000">
      <w:rPr>
        <w:color w:val="000000"/>
        <w:rtl w:val="0"/>
      </w:rPr>
      <w:t xml:space="preserve">,</w:t>
    </w:r>
    <w:r w:rsidDel="00000000" w:rsidR="00000000" w:rsidRPr="00000000">
      <w:rPr>
        <w:color w:val="ff0000"/>
        <w:rtl w:val="0"/>
      </w:rPr>
      <w:t xml:space="preserve">0 – 000</w:t>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color w:val="000000"/>
        <w:rtl w:val="0"/>
      </w:rPr>
      <w:t xml:space="preserve">(for even page headers will be managed by journal managers)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rFonts w:ascii="Times New Roman" w:cs="Times New Roman" w:eastAsia="Times New Roman" w:hAnsi="Times New Roman"/>
        <w:sz w:val="21"/>
        <w:szCs w:val="21"/>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decimal"/>
      <w:lvlText w:val="%1."/>
      <w:lvlJc w:val="left"/>
      <w:pPr>
        <w:ind w:left="1440" w:hanging="360"/>
      </w:pPr>
      <w:rPr>
        <w:rFonts w:ascii="Times New Roman" w:cs="Times New Roman" w:eastAsia="Times New Roman" w:hAnsi="Times New Roman"/>
        <w:sz w:val="21"/>
        <w:szCs w:val="21"/>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216"/>
      </w:tabs>
      <w:spacing w:after="80" w:before="160" w:lineRule="auto"/>
      <w:ind w:left="1440" w:hanging="360"/>
    </w:pPr>
    <w:rPr>
      <w:smallCaps w:val="1"/>
    </w:rPr>
  </w:style>
  <w:style w:type="paragraph" w:styleId="Heading2">
    <w:name w:val="heading 2"/>
    <w:basedOn w:val="Normal"/>
    <w:next w:val="Normal"/>
    <w:pPr>
      <w:keepNext w:val="1"/>
      <w:keepLines w:val="1"/>
      <w:spacing w:after="60" w:before="120" w:lineRule="auto"/>
      <w:ind w:left="2160" w:hanging="360"/>
      <w:jc w:val="left"/>
    </w:pPr>
    <w:rPr>
      <w:i w:val="1"/>
    </w:rPr>
  </w:style>
  <w:style w:type="paragraph" w:styleId="Heading3">
    <w:name w:val="heading 3"/>
    <w:basedOn w:val="Normal"/>
    <w:next w:val="Normal"/>
    <w:pPr>
      <w:spacing w:line="240" w:lineRule="auto"/>
      <w:ind w:left="2880" w:hanging="180"/>
      <w:jc w:val="both"/>
    </w:pPr>
    <w:rPr>
      <w:i w:val="1"/>
    </w:rPr>
  </w:style>
  <w:style w:type="paragraph" w:styleId="Heading4">
    <w:name w:val="heading 4"/>
    <w:basedOn w:val="Normal"/>
    <w:next w:val="Normal"/>
    <w:pPr>
      <w:spacing w:after="40" w:before="40" w:lineRule="auto"/>
      <w:ind w:left="3600" w:hanging="360"/>
      <w:jc w:val="both"/>
    </w:pPr>
    <w:rPr>
      <w:i w:val="1"/>
    </w:rPr>
  </w:style>
  <w:style w:type="paragraph" w:styleId="Heading5">
    <w:name w:val="heading 5"/>
    <w:basedOn w:val="Normal"/>
    <w:next w:val="Normal"/>
    <w:pPr>
      <w:keepNext w:val="1"/>
      <w:keepLines w:val="1"/>
      <w:spacing w:before="40" w:lineRule="auto"/>
    </w:pPr>
    <w:rPr>
      <w:rFonts w:ascii="Calibri" w:cs="Calibri" w:eastAsia="Calibri" w:hAnsi="Calibri"/>
      <w:color w:val="000000"/>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https://doi.org/xxxx"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xxxx"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VBIJKyb+wPjq8NbUkGg1OuPGSw==">CgMxLjAyCGguZ2pkZ3hzOAByITFVWG9mVzR0WTBrR2kxSElZTHB6bTBzTHFaUHNWaVVkdA==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